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附件2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Cs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36"/>
          <w:szCs w:val="36"/>
        </w:rPr>
        <w:t>2025年广州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36"/>
          <w:szCs w:val="36"/>
          <w:lang w:val="en-US" w:eastAsia="zh-CN"/>
        </w:rPr>
        <w:t>市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36"/>
          <w:szCs w:val="36"/>
        </w:rPr>
        <w:t>建筑装饰行业</w:t>
      </w:r>
      <w:r>
        <w:rPr>
          <w:rFonts w:hint="eastAsia" w:ascii="华文中宋" w:hAnsi="华文中宋" w:eastAsia="华文中宋" w:cs="华文中宋"/>
          <w:b w:val="0"/>
          <w:bCs/>
          <w:kern w:val="0"/>
          <w:sz w:val="36"/>
          <w:szCs w:val="36"/>
        </w:rPr>
        <w:t>诚信企业申报表</w:t>
      </w:r>
    </w:p>
    <w:tbl>
      <w:tblPr>
        <w:tblStyle w:val="11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24"/>
        <w:gridCol w:w="662"/>
        <w:gridCol w:w="726"/>
        <w:gridCol w:w="249"/>
        <w:gridCol w:w="1080"/>
        <w:gridCol w:w="793"/>
        <w:gridCol w:w="388"/>
        <w:gridCol w:w="862"/>
        <w:gridCol w:w="184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</w:tc>
        <w:tc>
          <w:tcPr>
            <w:tcW w:w="7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企业注册地</w:t>
            </w:r>
          </w:p>
        </w:tc>
        <w:tc>
          <w:tcPr>
            <w:tcW w:w="7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省      市       区       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企业地址</w:t>
            </w:r>
          </w:p>
        </w:tc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邮政编号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营业执照号码</w:t>
            </w:r>
          </w:p>
        </w:tc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注册资金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企业类型</w:t>
            </w:r>
          </w:p>
        </w:tc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成立时间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企业法人代表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企业总经理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技术负责人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企业联系电话</w:t>
            </w:r>
          </w:p>
        </w:tc>
        <w:tc>
          <w:tcPr>
            <w:tcW w:w="2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    真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企业网址</w:t>
            </w:r>
          </w:p>
        </w:tc>
        <w:tc>
          <w:tcPr>
            <w:tcW w:w="2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财务经营状况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注册资本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555" w:leftChars="150" w:hanging="240" w:hanging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2024年总收入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2024年净资产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近三年工程结算收入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2022年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元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2023年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2024年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企业经营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业绩情况:</w:t>
            </w:r>
          </w:p>
        </w:tc>
        <w:tc>
          <w:tcPr>
            <w:tcW w:w="7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jc w:val="both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36"/>
          <w:szCs w:val="36"/>
        </w:rPr>
        <w:t>广州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36"/>
          <w:szCs w:val="36"/>
          <w:lang w:val="en-US" w:eastAsia="zh-CN"/>
        </w:rPr>
        <w:t>市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36"/>
          <w:szCs w:val="36"/>
        </w:rPr>
        <w:t>建筑装饰行业诚信企业审批意见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hint="eastAsia" w:ascii="仿宋" w:hAnsi="仿宋" w:eastAsia="仿宋" w:cs="仿宋"/>
          <w:kern w:val="0"/>
          <w:sz w:val="24"/>
        </w:rPr>
      </w:pPr>
    </w:p>
    <w:tbl>
      <w:tblPr>
        <w:tblStyle w:val="11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评审专家评价意见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ind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                                  年  月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广州市建筑装饰行业协会审核意见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负责人：           年    月     日               盖    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WJhOGU2MDg0OTYxMWFjODE0OTBjYjg0ZDMwNTIifQ=="/>
  </w:docVars>
  <w:rsids>
    <w:rsidRoot w:val="00612DBE"/>
    <w:rsid w:val="00033359"/>
    <w:rsid w:val="000339FB"/>
    <w:rsid w:val="000607DB"/>
    <w:rsid w:val="00076A31"/>
    <w:rsid w:val="000B23B4"/>
    <w:rsid w:val="00155E70"/>
    <w:rsid w:val="00171155"/>
    <w:rsid w:val="00180247"/>
    <w:rsid w:val="001F3D74"/>
    <w:rsid w:val="00225D07"/>
    <w:rsid w:val="00265B38"/>
    <w:rsid w:val="002941FC"/>
    <w:rsid w:val="002B7922"/>
    <w:rsid w:val="00373ABF"/>
    <w:rsid w:val="00377634"/>
    <w:rsid w:val="003B52C7"/>
    <w:rsid w:val="003C0BFC"/>
    <w:rsid w:val="003C5D3B"/>
    <w:rsid w:val="003D0370"/>
    <w:rsid w:val="003F4B57"/>
    <w:rsid w:val="00425D70"/>
    <w:rsid w:val="00455071"/>
    <w:rsid w:val="0047351B"/>
    <w:rsid w:val="00481559"/>
    <w:rsid w:val="00491064"/>
    <w:rsid w:val="004C2AE3"/>
    <w:rsid w:val="004C2B2F"/>
    <w:rsid w:val="004C533E"/>
    <w:rsid w:val="004D5C3D"/>
    <w:rsid w:val="0050188C"/>
    <w:rsid w:val="00530066"/>
    <w:rsid w:val="00532B1A"/>
    <w:rsid w:val="00560E17"/>
    <w:rsid w:val="0058127C"/>
    <w:rsid w:val="005B0317"/>
    <w:rsid w:val="005C447B"/>
    <w:rsid w:val="005D7B5B"/>
    <w:rsid w:val="0061042E"/>
    <w:rsid w:val="00611737"/>
    <w:rsid w:val="00612DBE"/>
    <w:rsid w:val="00624AC1"/>
    <w:rsid w:val="0065430A"/>
    <w:rsid w:val="0067691A"/>
    <w:rsid w:val="006C27F5"/>
    <w:rsid w:val="006E5597"/>
    <w:rsid w:val="00713D23"/>
    <w:rsid w:val="00734921"/>
    <w:rsid w:val="007B1E8E"/>
    <w:rsid w:val="007B3DD1"/>
    <w:rsid w:val="007E6449"/>
    <w:rsid w:val="007F35DE"/>
    <w:rsid w:val="00804BCF"/>
    <w:rsid w:val="008209D8"/>
    <w:rsid w:val="00831C93"/>
    <w:rsid w:val="00856E9E"/>
    <w:rsid w:val="00882E9A"/>
    <w:rsid w:val="00886C6A"/>
    <w:rsid w:val="008B569A"/>
    <w:rsid w:val="00937F9B"/>
    <w:rsid w:val="009530D9"/>
    <w:rsid w:val="009849A6"/>
    <w:rsid w:val="00992576"/>
    <w:rsid w:val="009B1019"/>
    <w:rsid w:val="009D7D88"/>
    <w:rsid w:val="009F4025"/>
    <w:rsid w:val="009F48B4"/>
    <w:rsid w:val="009F671F"/>
    <w:rsid w:val="00A05DD0"/>
    <w:rsid w:val="00A31DB1"/>
    <w:rsid w:val="00A7048F"/>
    <w:rsid w:val="00A7778F"/>
    <w:rsid w:val="00A84EAF"/>
    <w:rsid w:val="00AC16AF"/>
    <w:rsid w:val="00AD76AB"/>
    <w:rsid w:val="00B0193E"/>
    <w:rsid w:val="00B105B1"/>
    <w:rsid w:val="00B5226D"/>
    <w:rsid w:val="00BB7A4D"/>
    <w:rsid w:val="00C02AE7"/>
    <w:rsid w:val="00C17605"/>
    <w:rsid w:val="00C81C21"/>
    <w:rsid w:val="00CF6542"/>
    <w:rsid w:val="00CF6922"/>
    <w:rsid w:val="00D4368E"/>
    <w:rsid w:val="00D90AB1"/>
    <w:rsid w:val="00DA15BA"/>
    <w:rsid w:val="00DC79EC"/>
    <w:rsid w:val="00E06921"/>
    <w:rsid w:val="00E434E0"/>
    <w:rsid w:val="00E5001A"/>
    <w:rsid w:val="00E86237"/>
    <w:rsid w:val="00EC01B2"/>
    <w:rsid w:val="00EF6E38"/>
    <w:rsid w:val="00F03CD4"/>
    <w:rsid w:val="00F12113"/>
    <w:rsid w:val="00F179D4"/>
    <w:rsid w:val="00F27E34"/>
    <w:rsid w:val="00F34F43"/>
    <w:rsid w:val="00F34FD3"/>
    <w:rsid w:val="00F86F83"/>
    <w:rsid w:val="00FF3D0D"/>
    <w:rsid w:val="01691412"/>
    <w:rsid w:val="033F6E1A"/>
    <w:rsid w:val="041D6C97"/>
    <w:rsid w:val="047C572D"/>
    <w:rsid w:val="07E37AE3"/>
    <w:rsid w:val="09223A9F"/>
    <w:rsid w:val="099524DA"/>
    <w:rsid w:val="0A494909"/>
    <w:rsid w:val="106866B6"/>
    <w:rsid w:val="137837D5"/>
    <w:rsid w:val="176522C3"/>
    <w:rsid w:val="1BBE6445"/>
    <w:rsid w:val="1C6963B1"/>
    <w:rsid w:val="1DD75DB0"/>
    <w:rsid w:val="1F426603"/>
    <w:rsid w:val="21E41356"/>
    <w:rsid w:val="2225360D"/>
    <w:rsid w:val="22C07FB7"/>
    <w:rsid w:val="25626093"/>
    <w:rsid w:val="25E60A73"/>
    <w:rsid w:val="278B6867"/>
    <w:rsid w:val="27CD0913"/>
    <w:rsid w:val="290C5461"/>
    <w:rsid w:val="2A9E7B6E"/>
    <w:rsid w:val="2CCA0364"/>
    <w:rsid w:val="2CFA3055"/>
    <w:rsid w:val="2EE93382"/>
    <w:rsid w:val="31A00CA6"/>
    <w:rsid w:val="339A160A"/>
    <w:rsid w:val="353902EA"/>
    <w:rsid w:val="35CB4930"/>
    <w:rsid w:val="36E66CDD"/>
    <w:rsid w:val="39C40C73"/>
    <w:rsid w:val="3A080030"/>
    <w:rsid w:val="3D1D0DC6"/>
    <w:rsid w:val="3E080C3E"/>
    <w:rsid w:val="3EC6723B"/>
    <w:rsid w:val="3F4A1C1A"/>
    <w:rsid w:val="40202EEE"/>
    <w:rsid w:val="406805AA"/>
    <w:rsid w:val="411B386E"/>
    <w:rsid w:val="41C45CB4"/>
    <w:rsid w:val="42AB192B"/>
    <w:rsid w:val="45F147BB"/>
    <w:rsid w:val="462036D5"/>
    <w:rsid w:val="46DF70EC"/>
    <w:rsid w:val="481413AE"/>
    <w:rsid w:val="48E64762"/>
    <w:rsid w:val="49914394"/>
    <w:rsid w:val="49E31091"/>
    <w:rsid w:val="49FF7F76"/>
    <w:rsid w:val="4A8514CE"/>
    <w:rsid w:val="4B1261A7"/>
    <w:rsid w:val="4E5E2FEC"/>
    <w:rsid w:val="50536EBD"/>
    <w:rsid w:val="509C604E"/>
    <w:rsid w:val="541D74A6"/>
    <w:rsid w:val="55A25EB5"/>
    <w:rsid w:val="57827D4C"/>
    <w:rsid w:val="578E24B9"/>
    <w:rsid w:val="579E08FE"/>
    <w:rsid w:val="584119B5"/>
    <w:rsid w:val="587D6765"/>
    <w:rsid w:val="58870AC3"/>
    <w:rsid w:val="58CB19E3"/>
    <w:rsid w:val="59C95F43"/>
    <w:rsid w:val="5A504131"/>
    <w:rsid w:val="5AB67057"/>
    <w:rsid w:val="5AC60845"/>
    <w:rsid w:val="5D897CDE"/>
    <w:rsid w:val="5E7B180B"/>
    <w:rsid w:val="60FF3176"/>
    <w:rsid w:val="6581659A"/>
    <w:rsid w:val="65953340"/>
    <w:rsid w:val="686F7E78"/>
    <w:rsid w:val="6F410095"/>
    <w:rsid w:val="70614FC3"/>
    <w:rsid w:val="72512F38"/>
    <w:rsid w:val="76781909"/>
    <w:rsid w:val="784C37C8"/>
    <w:rsid w:val="7C673F39"/>
    <w:rsid w:val="7CB74848"/>
    <w:rsid w:val="7D306872"/>
    <w:rsid w:val="7DC20E39"/>
    <w:rsid w:val="7E1E7BBB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328"/>
      <w:outlineLvl w:val="0"/>
    </w:pPr>
    <w:rPr>
      <w:rFonts w:hint="eastAsia"/>
      <w:sz w:val="30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23"/>
      <w:szCs w:val="24"/>
    </w:rPr>
  </w:style>
  <w:style w:type="paragraph" w:styleId="4">
    <w:name w:val="Body Text Indent"/>
    <w:basedOn w:val="1"/>
    <w:link w:val="16"/>
    <w:semiHidden/>
    <w:qFormat/>
    <w:uiPriority w:val="0"/>
    <w:pPr>
      <w:ind w:firstLine="1100" w:firstLineChars="200"/>
      <w:jc w:val="center"/>
    </w:pPr>
    <w:rPr>
      <w:rFonts w:ascii="Times New Roman" w:hAnsi="Times New Roman"/>
      <w:b/>
      <w:bCs/>
      <w:sz w:val="48"/>
      <w:szCs w:val="24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unhideWhenUsed/>
    <w:qFormat/>
    <w:uiPriority w:val="10"/>
    <w:pPr>
      <w:spacing w:before="240" w:after="60"/>
      <w:jc w:val="center"/>
      <w:outlineLvl w:val="0"/>
    </w:pPr>
    <w:rPr>
      <w:rFonts w:hint="eastAsia" w:ascii="Cambria" w:hAnsi="Cambria"/>
      <w:b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日期 字符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缩进 字符"/>
    <w:basedOn w:val="12"/>
    <w:link w:val="4"/>
    <w:semiHidden/>
    <w:qFormat/>
    <w:uiPriority w:val="0"/>
    <w:rPr>
      <w:rFonts w:ascii="Times New Roman" w:hAnsi="Times New Roman"/>
      <w:b/>
      <w:bCs/>
      <w:kern w:val="2"/>
      <w:sz w:val="48"/>
      <w:szCs w:val="24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232</Characters>
  <Lines>4</Lines>
  <Paragraphs>1</Paragraphs>
  <TotalTime>11</TotalTime>
  <ScaleCrop>false</ScaleCrop>
  <LinksUpToDate>false</LinksUpToDate>
  <CharactersWithSpaces>381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2019-12-16T00:25:00Z</dcterms:created>
  <dc:creator>xbany</dc:creator>
  <cp:lastModifiedBy>infopath</cp:lastModifiedBy>
  <cp:lastPrinted>2020-11-11T09:21:00Z</cp:lastPrinted>
  <dcterms:modified xsi:type="dcterms:W3CDTF">2025-02-18T09:00:47Z</dcterms:modified>
  <dc:title>广州市建筑装饰行业协会文件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9E2089E8C958463B89D14122088D5DEB_13</vt:lpwstr>
  </property>
  <property fmtid="{D5CDD505-2E9C-101B-9397-08002B2CF9AE}" pid="4" name="KSOTemplateDocerSaveRecord">
    <vt:lpwstr>eyJoZGlkIjoiMjhmMzhjZDY1OTRhMTQyNGIzYTZkZGQ5N2ZjMjc2NTEiLCJ1c2VySWQiOiI3NzAyODA4OTgifQ==</vt:lpwstr>
  </property>
</Properties>
</file>